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8" w:rsidRPr="00E13A88" w:rsidRDefault="00E13A88" w:rsidP="00E13A88">
      <w:pPr>
        <w:shd w:val="clear" w:color="auto" w:fill="000000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val="en-US" w:eastAsia="ru-RU"/>
        </w:rPr>
      </w:pPr>
      <w:r w:rsidRPr="00E13A88">
        <w:rPr>
          <w:rFonts w:ascii="Times New Roman" w:eastAsia="Times New Roman" w:hAnsi="Times New Roman" w:cs="Times New Roman"/>
          <w:color w:val="FFFFFF"/>
          <w:kern w:val="36"/>
          <w:sz w:val="48"/>
          <w:szCs w:val="48"/>
          <w:lang w:val="en-US" w:eastAsia="ru-RU"/>
        </w:rPr>
        <w:t>Manual Errata</w:t>
      </w:r>
    </w:p>
    <w:p w:rsidR="00E13A88" w:rsidRPr="00E13A88" w:rsidRDefault="00E13A88" w:rsidP="00E13A88">
      <w:pPr>
        <w:shd w:val="clear" w:color="auto" w:fill="000000"/>
        <w:spacing w:after="63" w:line="250" w:lineRule="atLeast"/>
        <w:rPr>
          <w:rFonts w:ascii="Lucida Sans Unicode" w:eastAsia="Times New Roman" w:hAnsi="Lucida Sans Unicode" w:cs="Lucida Sans Unicode"/>
          <w:color w:val="777777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777777"/>
          <w:sz w:val="20"/>
          <w:szCs w:val="20"/>
          <w:lang w:val="en-US" w:eastAsia="ru-RU"/>
        </w:rPr>
        <w:t>By Pillars of Eternity Team on March 24, 2015 11:41 PM</w:t>
      </w:r>
    </w:p>
    <w:p w:rsidR="00E13A88" w:rsidRPr="00E13A88" w:rsidRDefault="00E13A88" w:rsidP="00E13A88">
      <w:pPr>
        <w:shd w:val="clear" w:color="auto" w:fill="000000"/>
        <w:spacing w:after="240" w:line="250" w:lineRule="atLeast"/>
        <w:jc w:val="both"/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</w:pPr>
      <w:r w:rsidRPr="00E13A88">
        <w:rPr>
          <w:rFonts w:ascii="Arial" w:eastAsia="Times New Roman" w:hAnsi="Arial" w:cs="Arial"/>
          <w:color w:val="999999"/>
          <w:sz w:val="20"/>
          <w:szCs w:val="20"/>
          <w:lang w:val="en-US" w:eastAsia="ru-RU"/>
        </w:rPr>
        <w:t>Stay tuned to this page for the latest in manual errata.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Attributes</w:t>
      </w:r>
      <w:proofErr w:type="spellEnd"/>
    </w:p>
    <w:p w:rsidR="00E13A88" w:rsidRPr="00E13A88" w:rsidRDefault="00E13A88" w:rsidP="00E13A88">
      <w:pPr>
        <w:numPr>
          <w:ilvl w:val="0"/>
          <w:numId w:val="1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Perception now affects Interrupt, Deflection, and Reflex.</w:t>
      </w:r>
    </w:p>
    <w:p w:rsidR="00E13A88" w:rsidRPr="00E13A88" w:rsidRDefault="00E13A88" w:rsidP="00E13A88">
      <w:pPr>
        <w:numPr>
          <w:ilvl w:val="0"/>
          <w:numId w:val="1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Intellect now affects size and duration of AoE spells, and the Will defense.</w:t>
      </w:r>
    </w:p>
    <w:p w:rsidR="00E13A88" w:rsidRPr="00E13A88" w:rsidRDefault="00E13A88" w:rsidP="00E13A88">
      <w:pPr>
        <w:numPr>
          <w:ilvl w:val="0"/>
          <w:numId w:val="1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Resolve now affects Concentration, Deflection, and Will.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Combat</w:t>
      </w:r>
      <w:proofErr w:type="spellEnd"/>
    </w:p>
    <w:p w:rsidR="00E13A88" w:rsidRPr="00E13A88" w:rsidRDefault="00E13A88" w:rsidP="00E13A88">
      <w:pPr>
        <w:numPr>
          <w:ilvl w:val="0"/>
          <w:numId w:val="2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Damage Threshold is now called Damage Reduction.</w:t>
      </w:r>
    </w:p>
    <w:p w:rsidR="00E13A88" w:rsidRPr="00E13A88" w:rsidRDefault="00E13A88" w:rsidP="00E13A88">
      <w:pPr>
        <w:numPr>
          <w:ilvl w:val="0"/>
          <w:numId w:val="2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Miss/Graze/Hit/Crit ranges have changed.</w:t>
      </w:r>
    </w:p>
    <w:p w:rsidR="00E13A88" w:rsidRPr="00E13A88" w:rsidRDefault="00E13A88" w:rsidP="00E13A88">
      <w:pPr>
        <w:numPr>
          <w:ilvl w:val="1"/>
          <w:numId w:val="2"/>
        </w:numPr>
        <w:shd w:val="clear" w:color="auto" w:fill="000000"/>
        <w:spacing w:before="100" w:beforeAutospacing="1" w:after="240" w:line="250" w:lineRule="atLeast"/>
        <w:ind w:left="626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A Miss is any attack roll that is 15 or less. Does no damage and inflicts no status effects or afflictions.</w:t>
      </w:r>
    </w:p>
    <w:p w:rsidR="00E13A88" w:rsidRPr="00E13A88" w:rsidRDefault="00E13A88" w:rsidP="00E13A88">
      <w:pPr>
        <w:numPr>
          <w:ilvl w:val="1"/>
          <w:numId w:val="2"/>
        </w:numPr>
        <w:shd w:val="clear" w:color="auto" w:fill="000000"/>
        <w:spacing w:before="100" w:beforeAutospacing="1" w:after="240" w:line="250" w:lineRule="atLeast"/>
        <w:ind w:left="626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A Graze is any attack roll that is between 16 and 50. Reduces damage and duration by 50%.</w:t>
      </w:r>
    </w:p>
    <w:p w:rsidR="00E13A88" w:rsidRPr="00E13A88" w:rsidRDefault="00E13A88" w:rsidP="00E13A88">
      <w:pPr>
        <w:numPr>
          <w:ilvl w:val="1"/>
          <w:numId w:val="2"/>
        </w:numPr>
        <w:shd w:val="clear" w:color="auto" w:fill="000000"/>
        <w:spacing w:before="100" w:beforeAutospacing="1" w:after="240" w:line="250" w:lineRule="atLeast"/>
        <w:ind w:left="626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A Hit is any attack roll that is between 50 and 100. Standard damage with standard duration.</w:t>
      </w:r>
    </w:p>
    <w:p w:rsidR="00E13A88" w:rsidRPr="00E13A88" w:rsidRDefault="00E13A88" w:rsidP="00E13A88">
      <w:pPr>
        <w:numPr>
          <w:ilvl w:val="1"/>
          <w:numId w:val="2"/>
        </w:numPr>
        <w:shd w:val="clear" w:color="auto" w:fill="000000"/>
        <w:spacing w:before="100" w:beforeAutospacing="1" w:after="240" w:line="250" w:lineRule="atLeast"/>
        <w:ind w:left="626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 xml:space="preserve">A Crit is any attack roll over 100. </w:t>
      </w:r>
      <w:proofErr w:type="spell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>Damage</w:t>
      </w:r>
      <w:proofErr w:type="spell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>is</w:t>
      </w:r>
      <w:proofErr w:type="spell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>increased</w:t>
      </w:r>
      <w:proofErr w:type="spell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>by</w:t>
      </w:r>
      <w:proofErr w:type="spell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eastAsia="ru-RU"/>
        </w:rPr>
        <w:t xml:space="preserve"> 50%.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Races</w:t>
      </w:r>
      <w:proofErr w:type="spellEnd"/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Aumaua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Island</w:t>
      </w:r>
      <w:proofErr w:type="spellEnd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Aumaua</w:t>
      </w:r>
      <w:proofErr w:type="spellEnd"/>
    </w:p>
    <w:p w:rsidR="00E13A88" w:rsidRPr="00E13A88" w:rsidRDefault="00E13A88" w:rsidP="00E13A88">
      <w:pPr>
        <w:numPr>
          <w:ilvl w:val="0"/>
          <w:numId w:val="3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The Island Aumaua racial bonus has changed. They now have Armed to the Teeth - All Island Aumaua gain an additional Weapon Set.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Godlike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Death</w:t>
      </w:r>
      <w:proofErr w:type="spellEnd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Godlike</w:t>
      </w:r>
      <w:proofErr w:type="spellEnd"/>
    </w:p>
    <w:p w:rsidR="00E13A88" w:rsidRPr="00E13A88" w:rsidRDefault="00E13A88" w:rsidP="00E13A88">
      <w:pPr>
        <w:numPr>
          <w:ilvl w:val="0"/>
          <w:numId w:val="4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Death's Usher now affects enemies with 25% or less endurance.</w:t>
      </w:r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Nature</w:t>
      </w:r>
      <w:proofErr w:type="spellEnd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 xml:space="preserve"> </w:t>
      </w: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Godlike</w:t>
      </w:r>
      <w:proofErr w:type="spellEnd"/>
    </w:p>
    <w:p w:rsidR="00E13A88" w:rsidRPr="00E13A88" w:rsidRDefault="00E13A88" w:rsidP="00E13A88">
      <w:pPr>
        <w:numPr>
          <w:ilvl w:val="0"/>
          <w:numId w:val="5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Wellspring of Life now grants a bonus to Might, Constitution, and Dexterity when Endurance is below 50%.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Classes</w:t>
      </w:r>
      <w:proofErr w:type="spellEnd"/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Chanter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lastRenderedPageBreak/>
        <w:t>Chants</w:t>
      </w:r>
      <w:proofErr w:type="spellEnd"/>
    </w:p>
    <w:p w:rsidR="00E13A88" w:rsidRPr="00E13A88" w:rsidRDefault="00E13A88" w:rsidP="00E13A88">
      <w:pPr>
        <w:numPr>
          <w:ilvl w:val="0"/>
          <w:numId w:val="6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Aefyllath Ues Mith Fyr is now a 3rd level chant.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Druid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Spells</w:t>
      </w:r>
      <w:proofErr w:type="spellEnd"/>
    </w:p>
    <w:p w:rsidR="00E13A88" w:rsidRPr="00E13A88" w:rsidRDefault="00E13A88" w:rsidP="00E13A88">
      <w:pPr>
        <w:numPr>
          <w:ilvl w:val="0"/>
          <w:numId w:val="7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 xml:space="preserve">Touch of Rot has been deprecated from the 1st level druid spell list and replaced with Nature's Vigor, which does regeneration (like Nature's Balm) and </w:t>
      </w:r>
      <w:proofErr w:type="gram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adds</w:t>
      </w:r>
      <w:proofErr w:type="gram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 xml:space="preserve"> to Max Endurance.</w:t>
      </w:r>
    </w:p>
    <w:p w:rsidR="00E13A88" w:rsidRPr="00E13A88" w:rsidRDefault="00E13A88" w:rsidP="00E13A88">
      <w:pPr>
        <w:numPr>
          <w:ilvl w:val="0"/>
          <w:numId w:val="7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The 1st level druid spell Talon's Reach is now Foe-Only.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Fighter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Abilities</w:t>
      </w:r>
      <w:proofErr w:type="spellEnd"/>
    </w:p>
    <w:p w:rsidR="00E13A88" w:rsidRPr="00E13A88" w:rsidRDefault="00E13A88" w:rsidP="00E13A88">
      <w:pPr>
        <w:numPr>
          <w:ilvl w:val="0"/>
          <w:numId w:val="8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Crippling Guard has been removed from the game. Instead, Fighters now have Disciplined Barrage.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Paladin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Abilities</w:t>
      </w:r>
      <w:proofErr w:type="spellEnd"/>
    </w:p>
    <w:p w:rsidR="00E13A88" w:rsidRPr="00E13A88" w:rsidRDefault="00E13A88" w:rsidP="00E13A88">
      <w:pPr>
        <w:numPr>
          <w:ilvl w:val="0"/>
          <w:numId w:val="9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Flames of Devotion is now 2/per encounter.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Ranger</w:t>
      </w:r>
      <w:proofErr w:type="spellEnd"/>
    </w:p>
    <w:p w:rsidR="00E13A88" w:rsidRPr="00E13A88" w:rsidRDefault="00E13A88" w:rsidP="00E13A88">
      <w:pPr>
        <w:shd w:val="clear" w:color="auto" w:fill="000000"/>
        <w:spacing w:before="125" w:after="90" w:line="250" w:lineRule="atLeast"/>
        <w:outlineLvl w:val="3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eastAsia="ru-RU"/>
        </w:rPr>
        <w:t>Abilities</w:t>
      </w:r>
      <w:proofErr w:type="spellEnd"/>
    </w:p>
    <w:p w:rsidR="00E13A88" w:rsidRPr="00E13A88" w:rsidRDefault="00E13A88" w:rsidP="00E13A88">
      <w:pPr>
        <w:numPr>
          <w:ilvl w:val="0"/>
          <w:numId w:val="10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Driving Flight now hits creatures in a 90 degree arc.</w:t>
      </w:r>
    </w:p>
    <w:p w:rsidR="00E13A88" w:rsidRPr="00E13A88" w:rsidRDefault="00E13A88" w:rsidP="00E13A88">
      <w:pPr>
        <w:numPr>
          <w:ilvl w:val="0"/>
          <w:numId w:val="10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Master's Call now summons the pet to the ranger and can knock enemies Prone along the way.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Skills</w:t>
      </w:r>
      <w:proofErr w:type="spellEnd"/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Lore</w:t>
      </w:r>
      <w:proofErr w:type="spellEnd"/>
    </w:p>
    <w:p w:rsidR="00E13A88" w:rsidRPr="00E13A88" w:rsidRDefault="00E13A88" w:rsidP="00E13A88">
      <w:pPr>
        <w:numPr>
          <w:ilvl w:val="0"/>
          <w:numId w:val="11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The Lore skill affects the ability to use scrolls.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Equipment</w:t>
      </w:r>
      <w:proofErr w:type="spellEnd"/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Flails</w:t>
      </w:r>
      <w:proofErr w:type="spellEnd"/>
    </w:p>
    <w:p w:rsidR="00E13A88" w:rsidRPr="00E13A88" w:rsidRDefault="00E13A88" w:rsidP="00E13A88">
      <w:pPr>
        <w:numPr>
          <w:ilvl w:val="0"/>
          <w:numId w:val="12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Flails no longer negate deflection bonuses, but instead convert Grazes to Hits.</w:t>
      </w:r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Arbalests</w:t>
      </w:r>
      <w:proofErr w:type="spellEnd"/>
    </w:p>
    <w:p w:rsidR="00E13A88" w:rsidRPr="00E13A88" w:rsidRDefault="00E13A88" w:rsidP="00E13A88">
      <w:pPr>
        <w:numPr>
          <w:ilvl w:val="0"/>
          <w:numId w:val="13"/>
        </w:numPr>
        <w:shd w:val="clear" w:color="auto" w:fill="000000"/>
        <w:spacing w:before="100" w:beforeAutospacing="1" w:after="240" w:line="250" w:lineRule="atLeast"/>
        <w:ind w:left="313"/>
        <w:jc w:val="both"/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</w:pPr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 xml:space="preserve">Arbalests no longer have fast </w:t>
      </w:r>
      <w:proofErr w:type="gramStart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reload</w:t>
      </w:r>
      <w:proofErr w:type="gramEnd"/>
      <w:r w:rsidRPr="00E13A88">
        <w:rPr>
          <w:rFonts w:ascii="Lucida Sans Unicode" w:eastAsia="Times New Roman" w:hAnsi="Lucida Sans Unicode" w:cs="Lucida Sans Unicode"/>
          <w:color w:val="999999"/>
          <w:sz w:val="20"/>
          <w:szCs w:val="20"/>
          <w:lang w:val="en-US" w:eastAsia="ru-RU"/>
        </w:rPr>
        <w:t>. Their bonus is that they can knock Prone on Crit.</w:t>
      </w:r>
    </w:p>
    <w:p w:rsidR="00E13A88" w:rsidRPr="00E13A88" w:rsidRDefault="00E13A88" w:rsidP="00E13A88">
      <w:pPr>
        <w:shd w:val="clear" w:color="auto" w:fill="000000"/>
        <w:spacing w:after="45" w:line="240" w:lineRule="auto"/>
        <w:outlineLvl w:val="1"/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33"/>
          <w:szCs w:val="33"/>
          <w:lang w:eastAsia="ru-RU"/>
        </w:rPr>
        <w:t>Tables</w:t>
      </w:r>
      <w:proofErr w:type="spellEnd"/>
    </w:p>
    <w:p w:rsidR="00E13A88" w:rsidRPr="00E13A88" w:rsidRDefault="00E13A88" w:rsidP="00E13A88">
      <w:pPr>
        <w:shd w:val="clear" w:color="auto" w:fill="000000"/>
        <w:spacing w:after="90" w:line="240" w:lineRule="auto"/>
        <w:outlineLvl w:val="2"/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</w:pP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Table</w:t>
      </w:r>
      <w:proofErr w:type="spellEnd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 xml:space="preserve"> 1: </w:t>
      </w:r>
      <w:proofErr w:type="spellStart"/>
      <w:r w:rsidRPr="00E13A88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Attributes</w:t>
      </w:r>
      <w:proofErr w:type="spellEnd"/>
    </w:p>
    <w:p w:rsidR="006153AB" w:rsidRDefault="00E13A88"/>
    <w:sectPr w:rsidR="006153AB" w:rsidSect="00CD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B6F"/>
    <w:multiLevelType w:val="multilevel"/>
    <w:tmpl w:val="7E449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548"/>
    <w:multiLevelType w:val="multilevel"/>
    <w:tmpl w:val="E8940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97CFD"/>
    <w:multiLevelType w:val="multilevel"/>
    <w:tmpl w:val="9E189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1DEE"/>
    <w:multiLevelType w:val="multilevel"/>
    <w:tmpl w:val="B0DED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7B47"/>
    <w:multiLevelType w:val="multilevel"/>
    <w:tmpl w:val="4C0A8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17E69"/>
    <w:multiLevelType w:val="multilevel"/>
    <w:tmpl w:val="9DBCE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96C9B"/>
    <w:multiLevelType w:val="multilevel"/>
    <w:tmpl w:val="7342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265B1"/>
    <w:multiLevelType w:val="multilevel"/>
    <w:tmpl w:val="E63C4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14738"/>
    <w:multiLevelType w:val="multilevel"/>
    <w:tmpl w:val="C9183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D0DC5"/>
    <w:multiLevelType w:val="multilevel"/>
    <w:tmpl w:val="ECF03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C1168"/>
    <w:multiLevelType w:val="multilevel"/>
    <w:tmpl w:val="D9DE9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3284D"/>
    <w:multiLevelType w:val="multilevel"/>
    <w:tmpl w:val="4F40D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357D8"/>
    <w:multiLevelType w:val="multilevel"/>
    <w:tmpl w:val="9C760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88"/>
    <w:rsid w:val="002649F1"/>
    <w:rsid w:val="00CD0509"/>
    <w:rsid w:val="00E13A88"/>
    <w:rsid w:val="00E4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09"/>
  </w:style>
  <w:style w:type="paragraph" w:styleId="1">
    <w:name w:val="heading 1"/>
    <w:basedOn w:val="a"/>
    <w:link w:val="10"/>
    <w:uiPriority w:val="9"/>
    <w:qFormat/>
    <w:rsid w:val="00E1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3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5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0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Borisov</cp:lastModifiedBy>
  <cp:revision>1</cp:revision>
  <dcterms:created xsi:type="dcterms:W3CDTF">2015-03-25T07:09:00Z</dcterms:created>
  <dcterms:modified xsi:type="dcterms:W3CDTF">2015-03-25T07:10:00Z</dcterms:modified>
</cp:coreProperties>
</file>